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9C6" w:rsidRPr="006633B0" w:rsidRDefault="009169C6" w:rsidP="006633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3B0">
        <w:rPr>
          <w:rFonts w:ascii="Times New Roman" w:hAnsi="Times New Roman" w:cs="Times New Roman"/>
          <w:b/>
          <w:sz w:val="24"/>
          <w:szCs w:val="24"/>
        </w:rPr>
        <w:t>Оценка ожидаемого исполнени</w:t>
      </w:r>
      <w:r w:rsidR="00AA09B2" w:rsidRPr="006633B0">
        <w:rPr>
          <w:rFonts w:ascii="Times New Roman" w:hAnsi="Times New Roman" w:cs="Times New Roman"/>
          <w:b/>
          <w:sz w:val="24"/>
          <w:szCs w:val="24"/>
        </w:rPr>
        <w:t>я бюджета города Югорска на 2016</w:t>
      </w:r>
      <w:r w:rsidRPr="006633B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31139" w:rsidRDefault="00231139" w:rsidP="006633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69C6" w:rsidRPr="006633B0" w:rsidRDefault="009169C6" w:rsidP="006633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33B0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426" w:type="dxa"/>
        <w:jc w:val="center"/>
        <w:tblInd w:w="93" w:type="dxa"/>
        <w:tblLook w:val="04A0"/>
      </w:tblPr>
      <w:tblGrid>
        <w:gridCol w:w="4126"/>
        <w:gridCol w:w="2740"/>
        <w:gridCol w:w="2560"/>
      </w:tblGrid>
      <w:tr w:rsidR="009169C6" w:rsidRPr="006633B0" w:rsidTr="00795695">
        <w:trPr>
          <w:trHeight w:val="709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9B2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Уточненный план </w:t>
            </w:r>
          </w:p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01.11.201</w:t>
            </w:r>
            <w:r w:rsidR="00AA09B2"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Ожидаемое исполнение</w:t>
            </w:r>
          </w:p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AA09B2"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9169C6" w:rsidRPr="006633B0" w:rsidTr="009169C6">
        <w:trPr>
          <w:trHeight w:val="30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AA09B2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3 307 026,7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6633B0" w:rsidP="00520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3 575</w:t>
            </w:r>
            <w:r w:rsidR="00520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999,6</w:t>
            </w:r>
          </w:p>
        </w:tc>
      </w:tr>
      <w:tr w:rsidR="009169C6" w:rsidRPr="006633B0" w:rsidTr="009169C6">
        <w:trPr>
          <w:trHeight w:val="28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69C6" w:rsidRPr="006633B0" w:rsidTr="009169C6">
        <w:trPr>
          <w:trHeight w:val="27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AA09B2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908 660,1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6633B0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938 422,5</w:t>
            </w:r>
          </w:p>
        </w:tc>
      </w:tr>
      <w:tr w:rsidR="009169C6" w:rsidRPr="006633B0" w:rsidTr="00795695">
        <w:trPr>
          <w:trHeight w:val="27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 - НДФЛ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AA09B2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750 167,5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6633B0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763 960,5</w:t>
            </w:r>
          </w:p>
        </w:tc>
      </w:tr>
      <w:tr w:rsidR="009169C6" w:rsidRPr="006633B0" w:rsidTr="00795695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- Налог на имущество</w:t>
            </w:r>
          </w:p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физических лиц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AA09B2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13 122,0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6633B0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11 122,0</w:t>
            </w:r>
          </w:p>
        </w:tc>
      </w:tr>
      <w:tr w:rsidR="009169C6" w:rsidRPr="006633B0" w:rsidTr="00795695">
        <w:trPr>
          <w:trHeight w:val="27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- Земельный налог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AA09B2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34 702,0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6633B0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43 280,6</w:t>
            </w:r>
          </w:p>
        </w:tc>
      </w:tr>
      <w:tr w:rsidR="009169C6" w:rsidRPr="006633B0" w:rsidTr="009169C6">
        <w:trPr>
          <w:trHeight w:val="26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6633B0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102 095,6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6633B0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124 699,7</w:t>
            </w:r>
          </w:p>
        </w:tc>
      </w:tr>
      <w:tr w:rsidR="009169C6" w:rsidRPr="006633B0" w:rsidTr="009169C6">
        <w:trPr>
          <w:trHeight w:val="254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6633B0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2 296 271,0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6633B0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2 512</w:t>
            </w:r>
            <w:r w:rsidR="005201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877,4</w:t>
            </w:r>
          </w:p>
        </w:tc>
      </w:tr>
      <w:tr w:rsidR="009169C6" w:rsidRPr="006633B0" w:rsidTr="009169C6">
        <w:trPr>
          <w:trHeight w:val="27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6C53F8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3 415 553,3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520136" w:rsidP="00520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3 565 871,6</w:t>
            </w:r>
          </w:p>
        </w:tc>
      </w:tr>
      <w:tr w:rsidR="009169C6" w:rsidRPr="006633B0" w:rsidTr="009169C6">
        <w:trPr>
          <w:trHeight w:val="26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66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(-)</w:t>
            </w:r>
            <w:r w:rsidR="006C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proofErr w:type="gramEnd"/>
            <w:r w:rsidR="006C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профицит</w:t>
            </w:r>
            <w:proofErr w:type="spellEnd"/>
            <w:r w:rsidR="006C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(+)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6C53F8" w:rsidP="006C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-108 526,6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52013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10 128,0</w:t>
            </w:r>
          </w:p>
        </w:tc>
      </w:tr>
      <w:tr w:rsidR="009169C6" w:rsidRPr="009169C6" w:rsidTr="009169C6">
        <w:trPr>
          <w:trHeight w:val="25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6C53F8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108 526,6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52013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- 10 128,0</w:t>
            </w:r>
          </w:p>
        </w:tc>
      </w:tr>
    </w:tbl>
    <w:p w:rsidR="009169C6" w:rsidRPr="004C1F0D" w:rsidRDefault="009169C6" w:rsidP="006633B0">
      <w:pPr>
        <w:spacing w:after="0" w:line="240" w:lineRule="auto"/>
        <w:jc w:val="right"/>
      </w:pPr>
    </w:p>
    <w:p w:rsidR="009169C6" w:rsidRDefault="009169C6" w:rsidP="009169C6"/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Pr="003D217B" w:rsidRDefault="009169C6" w:rsidP="00ED77C8">
      <w:pPr>
        <w:rPr>
          <w:sz w:val="24"/>
          <w:szCs w:val="24"/>
        </w:rPr>
      </w:pPr>
    </w:p>
    <w:sectPr w:rsidR="009169C6" w:rsidRPr="003D217B" w:rsidSect="003D217B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7C8"/>
    <w:rsid w:val="000E630D"/>
    <w:rsid w:val="00157031"/>
    <w:rsid w:val="001605B5"/>
    <w:rsid w:val="001E6A0A"/>
    <w:rsid w:val="00206C02"/>
    <w:rsid w:val="00231139"/>
    <w:rsid w:val="003C2888"/>
    <w:rsid w:val="003D217B"/>
    <w:rsid w:val="00452DF0"/>
    <w:rsid w:val="00520136"/>
    <w:rsid w:val="006633B0"/>
    <w:rsid w:val="00682A4E"/>
    <w:rsid w:val="006C53F8"/>
    <w:rsid w:val="006F4958"/>
    <w:rsid w:val="00745477"/>
    <w:rsid w:val="00787CF1"/>
    <w:rsid w:val="00795695"/>
    <w:rsid w:val="00874333"/>
    <w:rsid w:val="008C0C6D"/>
    <w:rsid w:val="009169C6"/>
    <w:rsid w:val="009A5031"/>
    <w:rsid w:val="009E0BF7"/>
    <w:rsid w:val="00AA09B2"/>
    <w:rsid w:val="00AB5D43"/>
    <w:rsid w:val="00C14189"/>
    <w:rsid w:val="00C80D03"/>
    <w:rsid w:val="00CC7610"/>
    <w:rsid w:val="00CD52D0"/>
    <w:rsid w:val="00CE0675"/>
    <w:rsid w:val="00D52061"/>
    <w:rsid w:val="00E441E9"/>
    <w:rsid w:val="00E5556B"/>
    <w:rsid w:val="00E633B7"/>
    <w:rsid w:val="00ED77C8"/>
    <w:rsid w:val="00FA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18</cp:revision>
  <dcterms:created xsi:type="dcterms:W3CDTF">2014-11-14T04:23:00Z</dcterms:created>
  <dcterms:modified xsi:type="dcterms:W3CDTF">2016-11-25T07:55:00Z</dcterms:modified>
</cp:coreProperties>
</file>